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формирование или 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 округа Домодедово  Московской области на формирование или 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F1D15">
        <w:rPr>
          <w:rFonts w:ascii="Times New Roman" w:hAnsi="Times New Roman" w:cs="Times New Roman"/>
          <w:b w:val="0"/>
          <w:sz w:val="24"/>
          <w:szCs w:val="20"/>
        </w:rPr>
        <w:t xml:space="preserve">на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r w:rsidR="00943062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 </w:t>
      </w:r>
      <w:r w:rsidR="00373AB8">
        <w:rPr>
          <w:b w:val="0"/>
          <w:sz w:val="24"/>
          <w:szCs w:val="24"/>
        </w:rPr>
        <w:t>20</w:t>
      </w:r>
      <w:r w:rsidR="008B137D" w:rsidRPr="00C81F7C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</w:t>
      </w:r>
      <w:r w:rsidR="00373AB8">
        <w:rPr>
          <w:b w:val="0"/>
          <w:sz w:val="24"/>
          <w:szCs w:val="24"/>
        </w:rPr>
        <w:t>5</w:t>
      </w:r>
      <w:r w:rsidR="008B137D" w:rsidRPr="00C81F7C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373AB8">
        <w:rPr>
          <w:b w:val="0"/>
          <w:sz w:val="24"/>
          <w:szCs w:val="24"/>
        </w:rPr>
        <w:t>29</w:t>
      </w:r>
      <w:r w:rsidR="0048225B">
        <w:rPr>
          <w:b w:val="0"/>
          <w:sz w:val="24"/>
          <w:szCs w:val="24"/>
        </w:rPr>
        <w:t>.</w:t>
      </w:r>
      <w:r w:rsidR="00BB4621">
        <w:rPr>
          <w:b w:val="0"/>
          <w:sz w:val="24"/>
          <w:szCs w:val="24"/>
        </w:rPr>
        <w:t>0</w:t>
      </w:r>
      <w:r w:rsidR="00373AB8">
        <w:rPr>
          <w:b w:val="0"/>
          <w:sz w:val="24"/>
          <w:szCs w:val="24"/>
        </w:rPr>
        <w:t>5</w:t>
      </w:r>
      <w:r w:rsidR="0048225B">
        <w:rPr>
          <w:b w:val="0"/>
          <w:sz w:val="24"/>
          <w:szCs w:val="24"/>
        </w:rPr>
        <w:t>.202</w:t>
      </w:r>
      <w:r w:rsidR="00BB4621">
        <w:rPr>
          <w:b w:val="0"/>
          <w:sz w:val="24"/>
          <w:szCs w:val="24"/>
        </w:rPr>
        <w:t>4</w:t>
      </w:r>
      <w:r w:rsidR="0048225B">
        <w:rPr>
          <w:b w:val="0"/>
          <w:sz w:val="24"/>
          <w:szCs w:val="24"/>
        </w:rPr>
        <w:t xml:space="preserve">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422A24" w:rsidRDefault="00422A24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30863" w:rsidRDefault="00330863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sectPr w:rsidR="00330863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A2507"/>
    <w:rsid w:val="001735FB"/>
    <w:rsid w:val="00187C90"/>
    <w:rsid w:val="001D07A5"/>
    <w:rsid w:val="002140EF"/>
    <w:rsid w:val="002457F9"/>
    <w:rsid w:val="002575BD"/>
    <w:rsid w:val="002D51AF"/>
    <w:rsid w:val="002F1D15"/>
    <w:rsid w:val="002F33B6"/>
    <w:rsid w:val="00303C16"/>
    <w:rsid w:val="0033070F"/>
    <w:rsid w:val="00330863"/>
    <w:rsid w:val="00373AB8"/>
    <w:rsid w:val="0039042C"/>
    <w:rsid w:val="003C5C5B"/>
    <w:rsid w:val="00422A24"/>
    <w:rsid w:val="00425019"/>
    <w:rsid w:val="00477EF5"/>
    <w:rsid w:val="0048225B"/>
    <w:rsid w:val="0050711D"/>
    <w:rsid w:val="00510302"/>
    <w:rsid w:val="00612C70"/>
    <w:rsid w:val="00655004"/>
    <w:rsid w:val="00660656"/>
    <w:rsid w:val="006A5AE1"/>
    <w:rsid w:val="007403C3"/>
    <w:rsid w:val="00742234"/>
    <w:rsid w:val="00763805"/>
    <w:rsid w:val="007805C2"/>
    <w:rsid w:val="00821BCC"/>
    <w:rsid w:val="008369DC"/>
    <w:rsid w:val="0084523F"/>
    <w:rsid w:val="00881A6E"/>
    <w:rsid w:val="008B137D"/>
    <w:rsid w:val="008E1AE8"/>
    <w:rsid w:val="008F332E"/>
    <w:rsid w:val="00943062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605AC"/>
    <w:rsid w:val="00C81F7C"/>
    <w:rsid w:val="00D43B7E"/>
    <w:rsid w:val="00E0448F"/>
    <w:rsid w:val="00E3126A"/>
    <w:rsid w:val="00E66F8D"/>
    <w:rsid w:val="00E70CA2"/>
    <w:rsid w:val="00F05559"/>
    <w:rsid w:val="00F05889"/>
    <w:rsid w:val="00F237D5"/>
    <w:rsid w:val="00F3599F"/>
    <w:rsid w:val="00F415AA"/>
    <w:rsid w:val="00F75CF7"/>
    <w:rsid w:val="00F7620A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2024-05-16T11:43:00Z</dcterms:created>
  <dcterms:modified xsi:type="dcterms:W3CDTF">2024-05-16T11:45:00Z</dcterms:modified>
</cp:coreProperties>
</file>